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90" w:rsidRDefault="009B14CF">
      <w:r>
        <w:t xml:space="preserve">Para completar el Formulario obligatorio </w:t>
      </w:r>
      <w:r w:rsidR="00E10884">
        <w:t xml:space="preserve">de Declaración Jurada de Datos para Mediación </w:t>
      </w:r>
      <w:r>
        <w:t>exigido por la</w:t>
      </w:r>
      <w:r w:rsidR="008838A5">
        <w:t xml:space="preserve"> Disp. 15/12, favor dirigirse </w:t>
      </w:r>
      <w:bookmarkStart w:id="0" w:name="_GoBack"/>
      <w:bookmarkEnd w:id="0"/>
      <w:r w:rsidR="008566DC">
        <w:t xml:space="preserve">a </w:t>
      </w:r>
      <w:hyperlink r:id="rId5" w:history="1">
        <w:r w:rsidR="008566DC" w:rsidRPr="008566DC">
          <w:rPr>
            <w:rStyle w:val="Hipervnculo"/>
          </w:rPr>
          <w:t>http://www.mediaciones-ba.org.ar/FormDeclaracion.php</w:t>
        </w:r>
      </w:hyperlink>
    </w:p>
    <w:sectPr w:rsidR="002B4B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8A"/>
    <w:rsid w:val="002B4B90"/>
    <w:rsid w:val="00612D8A"/>
    <w:rsid w:val="008566DC"/>
    <w:rsid w:val="008838A5"/>
    <w:rsid w:val="009B14CF"/>
    <w:rsid w:val="00AA669A"/>
    <w:rsid w:val="00E1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4A53FE-6A7F-4095-A09B-4C765B25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1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ediaciones-ba.org.ar/FormDeclaracio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ED88-B08B-4E8C-B9AA-6740D4FD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de Abogados Mercedes</dc:creator>
  <cp:keywords/>
  <dc:description/>
  <cp:lastModifiedBy>Colegio de Abogados Mercedes</cp:lastModifiedBy>
  <cp:revision>2</cp:revision>
  <dcterms:created xsi:type="dcterms:W3CDTF">2017-04-12T15:04:00Z</dcterms:created>
  <dcterms:modified xsi:type="dcterms:W3CDTF">2017-04-12T15:04:00Z</dcterms:modified>
</cp:coreProperties>
</file>